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DE1" w:rsidRPr="004C3DE1" w:rsidRDefault="004C3DE1" w:rsidP="004C3DE1">
      <w:pPr>
        <w:widowControl w:val="0"/>
        <w:autoSpaceDE w:val="0"/>
        <w:autoSpaceDN w:val="0"/>
        <w:adjustRightInd w:val="0"/>
        <w:jc w:val="center"/>
        <w:rPr>
          <w:rFonts w:ascii="Helvetica" w:hAnsi="Helvetica" w:cs="Helvetica"/>
          <w:b/>
          <w:bCs/>
          <w:color w:val="424242"/>
          <w:sz w:val="32"/>
          <w:szCs w:val="32"/>
          <w:lang w:val="es-ES_tradnl"/>
        </w:rPr>
      </w:pPr>
      <w:r w:rsidRPr="004C3DE1">
        <w:rPr>
          <w:rFonts w:ascii="Helvetica" w:hAnsi="Helvetica" w:cs="Helvetica"/>
          <w:b/>
          <w:bCs/>
          <w:color w:val="424242"/>
          <w:sz w:val="32"/>
          <w:szCs w:val="32"/>
          <w:lang w:val="es-ES_tradnl"/>
        </w:rPr>
        <w:t>Como escribir un cuento infantil</w:t>
      </w:r>
      <w:bookmarkStart w:id="0" w:name="_GoBack"/>
      <w:bookmarkEnd w:id="0"/>
    </w:p>
    <w:p w:rsidR="004C3DE1" w:rsidRDefault="004C3DE1" w:rsidP="004C3DE1">
      <w:pPr>
        <w:widowControl w:val="0"/>
        <w:autoSpaceDE w:val="0"/>
        <w:autoSpaceDN w:val="0"/>
        <w:adjustRightInd w:val="0"/>
        <w:jc w:val="center"/>
        <w:rPr>
          <w:rFonts w:ascii="Helvetica" w:hAnsi="Helvetica" w:cs="Helvetica"/>
          <w:b/>
          <w:bCs/>
          <w:color w:val="424242"/>
          <w:lang w:val="es-ES_tradnl"/>
        </w:rPr>
      </w:pPr>
    </w:p>
    <w:p w:rsidR="00CA6F7D" w:rsidRPr="004C3DE1" w:rsidRDefault="00193DA3" w:rsidP="004C3DE1">
      <w:pPr>
        <w:pStyle w:val="ListParagraph"/>
        <w:widowControl w:val="0"/>
        <w:numPr>
          <w:ilvl w:val="0"/>
          <w:numId w:val="5"/>
        </w:numPr>
        <w:autoSpaceDE w:val="0"/>
        <w:autoSpaceDN w:val="0"/>
        <w:adjustRightInd w:val="0"/>
        <w:rPr>
          <w:rFonts w:ascii="Helvetica" w:hAnsi="Helvetica" w:cs="Helvetica"/>
          <w:color w:val="424242"/>
          <w:lang w:val="es-ES_tradnl"/>
        </w:rPr>
      </w:pPr>
      <w:r w:rsidRPr="004C3DE1">
        <w:rPr>
          <w:rFonts w:ascii="Helvetica" w:hAnsi="Helvetica" w:cs="Helvetica"/>
          <w:b/>
          <w:bCs/>
          <w:color w:val="424242"/>
          <w:lang w:val="es-ES_tradnl"/>
        </w:rPr>
        <w:t>Haz una lluvia de ideas.</w:t>
      </w:r>
      <w:r w:rsidRPr="004C3DE1">
        <w:rPr>
          <w:rFonts w:ascii="Helvetica" w:hAnsi="Helvetica" w:cs="Helvetica"/>
          <w:color w:val="424242"/>
          <w:lang w:val="es-ES_tradnl"/>
        </w:rPr>
        <w:t xml:space="preserve"> La historia es la parte más importante de un buen libro. Consulta algunos de tus libros favoritos para darte inspiración, pero haz lo que sea correcto para ti. Escoge un cuento que encaje contigo y con tus talentos, como de acción, fantasía, o misterio.</w:t>
      </w:r>
      <w:r w:rsidR="004C3DE1" w:rsidRPr="004C3DE1">
        <w:rPr>
          <w:rFonts w:ascii="Helvetica" w:hAnsi="Helvetica" w:cs="Helvetica"/>
          <w:color w:val="424242"/>
          <w:lang w:val="es-ES_tradnl"/>
        </w:rPr>
        <w:t xml:space="preserve">  </w:t>
      </w:r>
      <w:r w:rsidRPr="004C3DE1">
        <w:rPr>
          <w:rFonts w:ascii="Helvetica" w:hAnsi="Helvetica" w:cs="Helvetica"/>
          <w:color w:val="424242"/>
          <w:lang w:val="es-ES_tradnl"/>
        </w:rPr>
        <w:t>Parte de la gran diversión de un cuento infantil es que no tiene que ser realista. Esta es la mayor diferencia entre niños y libros para adultos. ¡Por supuesto que puedes escribir sobre una mascota que habla! ¡Claro que puedes escribir sobre un hombre con la cabeza de un perro y 3 piernas! Los niños apreciarán tales absurdos</w:t>
      </w:r>
      <w:r w:rsidRPr="004C3DE1">
        <w:rPr>
          <w:rFonts w:ascii="Helvetica" w:hAnsi="Helvetica" w:cs="Helvetica"/>
          <w:color w:val="424242"/>
          <w:sz w:val="32"/>
          <w:szCs w:val="32"/>
          <w:lang w:val="es-ES_tradnl"/>
        </w:rPr>
        <w:t>.</w:t>
      </w:r>
    </w:p>
    <w:p w:rsidR="00193DA3" w:rsidRDefault="00193DA3" w:rsidP="004C3DE1">
      <w:pPr>
        <w:rPr>
          <w:rFonts w:ascii="Helvetica" w:hAnsi="Helvetica" w:cs="Helvetica"/>
          <w:color w:val="424242"/>
          <w:sz w:val="32"/>
          <w:szCs w:val="32"/>
          <w:lang w:val="es-ES_tradnl"/>
        </w:rPr>
      </w:pPr>
    </w:p>
    <w:p w:rsidR="00193DA3" w:rsidRPr="004C3DE1" w:rsidRDefault="00193DA3" w:rsidP="004C3DE1">
      <w:pPr>
        <w:pStyle w:val="ListParagraph"/>
        <w:widowControl w:val="0"/>
        <w:numPr>
          <w:ilvl w:val="0"/>
          <w:numId w:val="5"/>
        </w:numPr>
        <w:autoSpaceDE w:val="0"/>
        <w:autoSpaceDN w:val="0"/>
        <w:adjustRightInd w:val="0"/>
        <w:rPr>
          <w:rFonts w:ascii="Helvetica" w:hAnsi="Helvetica" w:cs="Helvetica"/>
          <w:color w:val="424242"/>
          <w:lang w:val="es-ES_tradnl"/>
        </w:rPr>
      </w:pPr>
      <w:r w:rsidRPr="004C3DE1">
        <w:rPr>
          <w:rFonts w:ascii="Helvetica" w:hAnsi="Helvetica" w:cs="Helvetica"/>
          <w:b/>
          <w:bCs/>
          <w:color w:val="424242"/>
          <w:lang w:val="es-ES_tradnl"/>
        </w:rPr>
        <w:t>Desarrolla tus personajes.</w:t>
      </w:r>
      <w:r w:rsidRPr="004C3DE1">
        <w:rPr>
          <w:rFonts w:ascii="Helvetica" w:hAnsi="Helvetica" w:cs="Helvetica"/>
          <w:color w:val="424242"/>
          <w:lang w:val="es-ES_tradnl"/>
        </w:rPr>
        <w:t xml:space="preserve"> Para tener una buena historia, necesitas algunos personajes interesantes. ¿Quién es el personaje principal del cuento? ¿Hay más de uno? Antes de que empieces, es mejor que hagas un perfil de los personajes y de cómo encajan en el cuento.</w:t>
      </w:r>
      <w:r w:rsidR="004C3DE1" w:rsidRPr="004C3DE1">
        <w:rPr>
          <w:rFonts w:ascii="Helvetica" w:hAnsi="Helvetica" w:cs="Helvetica"/>
          <w:color w:val="424242"/>
          <w:lang w:val="es-ES_tradnl"/>
        </w:rPr>
        <w:t xml:space="preserve">  </w:t>
      </w:r>
      <w:r w:rsidRPr="004C3DE1">
        <w:rPr>
          <w:rFonts w:ascii="Helvetica" w:hAnsi="Helvetica" w:cs="Helvetica"/>
          <w:color w:val="424242"/>
          <w:lang w:val="es-ES_tradnl"/>
        </w:rPr>
        <w:t xml:space="preserve">También puede seguir el ejemplo de J.R.R. </w:t>
      </w:r>
      <w:proofErr w:type="spellStart"/>
      <w:r w:rsidRPr="004C3DE1">
        <w:rPr>
          <w:rFonts w:ascii="Helvetica" w:hAnsi="Helvetica" w:cs="Helvetica"/>
          <w:color w:val="424242"/>
          <w:lang w:val="es-ES_tradnl"/>
        </w:rPr>
        <w:t>Tolkien</w:t>
      </w:r>
      <w:proofErr w:type="spellEnd"/>
      <w:r w:rsidRPr="004C3DE1">
        <w:rPr>
          <w:rFonts w:ascii="Helvetica" w:hAnsi="Helvetica" w:cs="Helvetica"/>
          <w:color w:val="424242"/>
          <w:lang w:val="es-ES_tradnl"/>
        </w:rPr>
        <w:t xml:space="preserve"> o J. K. </w:t>
      </w:r>
      <w:proofErr w:type="spellStart"/>
      <w:r w:rsidRPr="004C3DE1">
        <w:rPr>
          <w:rFonts w:ascii="Helvetica" w:hAnsi="Helvetica" w:cs="Helvetica"/>
          <w:color w:val="424242"/>
          <w:lang w:val="es-ES_tradnl"/>
        </w:rPr>
        <w:t>Rowling</w:t>
      </w:r>
      <w:proofErr w:type="spellEnd"/>
      <w:r w:rsidRPr="004C3DE1">
        <w:rPr>
          <w:rFonts w:ascii="Helvetica" w:hAnsi="Helvetica" w:cs="Helvetica"/>
          <w:color w:val="424242"/>
          <w:lang w:val="es-ES_tradnl"/>
        </w:rPr>
        <w:t>, y crear un mundo entero donde sus personajes habitan. Aunque mucho de eso no aparezca en tu historia, informará a tus personajes y ayudará a que sus acciones tengan sentido generalmente (aunque sea una tontería, siempre y cuando se ajuste en el marco del mundo que ha creado).</w:t>
      </w:r>
    </w:p>
    <w:p w:rsidR="00193DA3" w:rsidRDefault="00193DA3" w:rsidP="004C3DE1">
      <w:pPr>
        <w:rPr>
          <w:rFonts w:ascii="Helvetica" w:hAnsi="Helvetica" w:cs="Helvetica"/>
          <w:color w:val="424242"/>
          <w:lang w:val="es-ES_tradnl"/>
        </w:rPr>
      </w:pPr>
    </w:p>
    <w:p w:rsidR="004C3DE1" w:rsidRPr="004C3DE1" w:rsidRDefault="004C3DE1" w:rsidP="004C3DE1">
      <w:pPr>
        <w:pStyle w:val="ListParagraph"/>
        <w:widowControl w:val="0"/>
        <w:numPr>
          <w:ilvl w:val="0"/>
          <w:numId w:val="5"/>
        </w:numPr>
        <w:autoSpaceDE w:val="0"/>
        <w:autoSpaceDN w:val="0"/>
        <w:adjustRightInd w:val="0"/>
        <w:rPr>
          <w:rFonts w:ascii="Helvetica" w:hAnsi="Helvetica" w:cs="Helvetica"/>
          <w:color w:val="424242"/>
          <w:lang w:val="es-ES_tradnl"/>
        </w:rPr>
      </w:pPr>
      <w:r w:rsidRPr="004C3DE1">
        <w:rPr>
          <w:rFonts w:ascii="Helvetica" w:hAnsi="Helvetica" w:cs="Helvetica"/>
          <w:b/>
          <w:bCs/>
          <w:color w:val="424242"/>
          <w:lang w:val="es-ES_tradnl"/>
        </w:rPr>
        <w:t>Haz un perfil de la historia si fuera necesario.</w:t>
      </w:r>
      <w:r w:rsidRPr="004C3DE1">
        <w:rPr>
          <w:rFonts w:ascii="Helvetica" w:hAnsi="Helvetica" w:cs="Helvetica"/>
          <w:color w:val="424242"/>
          <w:lang w:val="es-ES_tradnl"/>
        </w:rPr>
        <w:t xml:space="preserve"> A menos que estés escribiendo para un nivel de edad muy temprano donde es conveniente no tener un argumento tradicional, es aconsejable planificar con cuidado la estructura de la historia de antemano. Usa tarjetas de notas, dibuja un formato, o escribe unas líneas estándares. Lo más importante es que tengas una idea general del principio, del medio y del final del cuento, y como los personajes van a interactuar. Una buena historia usualmente tiene algún tipo de conflictos y obstáculos que los personajes principales tienen que resolver, y después todos vivirán felices por siempre. Aquí los desglosamos:</w:t>
      </w:r>
    </w:p>
    <w:p w:rsidR="004C3DE1" w:rsidRPr="004C3DE1" w:rsidRDefault="004C3DE1" w:rsidP="004C3DE1">
      <w:pPr>
        <w:pStyle w:val="ListParagraph"/>
        <w:widowControl w:val="0"/>
        <w:numPr>
          <w:ilvl w:val="1"/>
          <w:numId w:val="5"/>
        </w:numPr>
        <w:tabs>
          <w:tab w:val="left" w:pos="220"/>
          <w:tab w:val="left" w:pos="720"/>
        </w:tabs>
        <w:autoSpaceDE w:val="0"/>
        <w:autoSpaceDN w:val="0"/>
        <w:adjustRightInd w:val="0"/>
        <w:rPr>
          <w:rFonts w:ascii="Helvetica" w:hAnsi="Helvetica" w:cs="Helvetica"/>
          <w:color w:val="424242"/>
          <w:lang w:val="es-ES_tradnl"/>
        </w:rPr>
      </w:pPr>
      <w:r w:rsidRPr="004C3DE1">
        <w:rPr>
          <w:rFonts w:ascii="Helvetica" w:hAnsi="Helvetica" w:cs="Helvetica"/>
          <w:color w:val="424242"/>
          <w:lang w:val="es-ES_tradnl"/>
        </w:rPr>
        <w:t>Introduce tus personajes con rasgos físicos y personales, sus alrededores, y con quienes interactúan.</w:t>
      </w:r>
    </w:p>
    <w:p w:rsidR="004C3DE1" w:rsidRPr="004C3DE1" w:rsidRDefault="004C3DE1" w:rsidP="004C3DE1">
      <w:pPr>
        <w:pStyle w:val="ListParagraph"/>
        <w:widowControl w:val="0"/>
        <w:numPr>
          <w:ilvl w:val="1"/>
          <w:numId w:val="5"/>
        </w:numPr>
        <w:tabs>
          <w:tab w:val="left" w:pos="220"/>
          <w:tab w:val="left" w:pos="720"/>
        </w:tabs>
        <w:autoSpaceDE w:val="0"/>
        <w:autoSpaceDN w:val="0"/>
        <w:adjustRightInd w:val="0"/>
        <w:rPr>
          <w:rFonts w:ascii="Helvetica" w:hAnsi="Helvetica" w:cs="Helvetica"/>
          <w:color w:val="424242"/>
          <w:lang w:val="es-ES_tradnl"/>
        </w:rPr>
      </w:pPr>
      <w:r w:rsidRPr="004C3DE1">
        <w:rPr>
          <w:rFonts w:ascii="Helvetica" w:hAnsi="Helvetica" w:cs="Helvetica"/>
          <w:color w:val="424242"/>
          <w:lang w:val="es-ES_tradnl"/>
        </w:rPr>
        <w:t>Crea un problema/conflicto. Esto puede ser entre dos personas, un conflicto interno, o uno en el cual el personaje principal se vuelve un obstáculo en el mundo exterior.</w:t>
      </w:r>
    </w:p>
    <w:p w:rsidR="004C3DE1" w:rsidRPr="004C3DE1" w:rsidRDefault="004C3DE1" w:rsidP="004C3DE1">
      <w:pPr>
        <w:pStyle w:val="ListParagraph"/>
        <w:widowControl w:val="0"/>
        <w:numPr>
          <w:ilvl w:val="1"/>
          <w:numId w:val="5"/>
        </w:numPr>
        <w:tabs>
          <w:tab w:val="left" w:pos="220"/>
          <w:tab w:val="left" w:pos="720"/>
        </w:tabs>
        <w:autoSpaceDE w:val="0"/>
        <w:autoSpaceDN w:val="0"/>
        <w:adjustRightInd w:val="0"/>
        <w:rPr>
          <w:rFonts w:ascii="Helvetica" w:hAnsi="Helvetica" w:cs="Helvetica"/>
          <w:color w:val="424242"/>
          <w:lang w:val="es-ES_tradnl"/>
        </w:rPr>
      </w:pPr>
      <w:r w:rsidRPr="004C3DE1">
        <w:rPr>
          <w:rFonts w:ascii="Helvetica" w:hAnsi="Helvetica" w:cs="Helvetica"/>
          <w:color w:val="424242"/>
          <w:lang w:val="es-ES_tradnl"/>
        </w:rPr>
        <w:t>Escribe el clímax del cuento, lo que incluirá el personaje principal, enfrentándose el conflicto.</w:t>
      </w:r>
    </w:p>
    <w:p w:rsidR="00193DA3" w:rsidRPr="004C3DE1" w:rsidRDefault="004C3DE1" w:rsidP="004C3DE1">
      <w:pPr>
        <w:pStyle w:val="ListParagraph"/>
        <w:numPr>
          <w:ilvl w:val="1"/>
          <w:numId w:val="5"/>
        </w:numPr>
        <w:rPr>
          <w:lang w:val="es-ES_tradnl"/>
        </w:rPr>
      </w:pPr>
      <w:r w:rsidRPr="004C3DE1">
        <w:rPr>
          <w:rFonts w:ascii="Helvetica" w:hAnsi="Helvetica" w:cs="Helvetica"/>
          <w:color w:val="424242"/>
          <w:lang w:val="es-ES_tradnl"/>
        </w:rPr>
        <w:t>Muestra como tus personajes resuelven el problema, y lo que pasa a continuación.</w:t>
      </w:r>
    </w:p>
    <w:sectPr w:rsidR="00193DA3" w:rsidRPr="004C3DE1" w:rsidSect="00356A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2D42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57D13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C7805BB"/>
    <w:multiLevelType w:val="hybridMultilevel"/>
    <w:tmpl w:val="024A3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AC31A3"/>
    <w:multiLevelType w:val="hybridMultilevel"/>
    <w:tmpl w:val="DD18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F7D"/>
    <w:rsid w:val="00193DA3"/>
    <w:rsid w:val="00347EDD"/>
    <w:rsid w:val="00356A96"/>
    <w:rsid w:val="004C3DE1"/>
    <w:rsid w:val="00CA6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4B27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D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352</Words>
  <Characters>2011</Characters>
  <Application>Microsoft Macintosh Word</Application>
  <DocSecurity>0</DocSecurity>
  <Lines>16</Lines>
  <Paragraphs>4</Paragraphs>
  <ScaleCrop>false</ScaleCrop>
  <Company>BSD</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loeza garcia</dc:creator>
  <cp:keywords/>
  <dc:description/>
  <cp:lastModifiedBy>juan loeza garcia</cp:lastModifiedBy>
  <cp:revision>1</cp:revision>
  <cp:lastPrinted>2015-12-14T17:39:00Z</cp:lastPrinted>
  <dcterms:created xsi:type="dcterms:W3CDTF">2015-12-14T17:14:00Z</dcterms:created>
  <dcterms:modified xsi:type="dcterms:W3CDTF">2015-12-15T01:46:00Z</dcterms:modified>
</cp:coreProperties>
</file>